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000001" w14:textId="77777777" w:rsidR="00DF01BF" w:rsidRPr="007074CF" w:rsidRDefault="007074CF">
      <w:pPr>
        <w:jc w:val="center"/>
        <w:rPr>
          <w:rFonts w:ascii="Times New Roman" w:hAnsi="Times New Roman" w:cs="Times New Roman"/>
          <w:b/>
          <w:sz w:val="28"/>
          <w:szCs w:val="28"/>
        </w:rPr>
      </w:pPr>
      <w:r w:rsidRPr="007074CF">
        <w:rPr>
          <w:rFonts w:ascii="Times New Roman" w:hAnsi="Times New Roman" w:cs="Times New Roman"/>
          <w:b/>
          <w:sz w:val="28"/>
          <w:szCs w:val="28"/>
        </w:rPr>
        <w:t>Reading Classes Questions, MFIN Lesson #5</w:t>
      </w:r>
    </w:p>
    <w:p w14:paraId="00000002" w14:textId="77777777" w:rsidR="00DF01BF" w:rsidRPr="007074CF" w:rsidRDefault="007074CF">
      <w:pPr>
        <w:jc w:val="center"/>
        <w:rPr>
          <w:rFonts w:ascii="Times New Roman" w:hAnsi="Times New Roman" w:cs="Times New Roman"/>
          <w:b/>
          <w:sz w:val="28"/>
          <w:szCs w:val="28"/>
        </w:rPr>
      </w:pPr>
      <w:r w:rsidRPr="007074CF">
        <w:rPr>
          <w:rFonts w:ascii="Times New Roman" w:hAnsi="Times New Roman" w:cs="Times New Roman"/>
          <w:b/>
          <w:sz w:val="28"/>
          <w:szCs w:val="28"/>
        </w:rPr>
        <w:t>Bias and Stereotype</w:t>
      </w:r>
    </w:p>
    <w:p w14:paraId="00000003" w14:textId="77777777" w:rsidR="00DF01BF" w:rsidRPr="007074CF" w:rsidRDefault="00DF01BF">
      <w:pPr>
        <w:widowControl w:val="0"/>
        <w:rPr>
          <w:rFonts w:ascii="Times New Roman" w:hAnsi="Times New Roman" w:cs="Times New Roman"/>
        </w:rPr>
      </w:pPr>
    </w:p>
    <w:p w14:paraId="00000004" w14:textId="77777777" w:rsidR="00DF01BF" w:rsidRPr="007074CF" w:rsidRDefault="00DF01BF">
      <w:pPr>
        <w:widowControl w:val="0"/>
        <w:rPr>
          <w:rFonts w:ascii="Times New Roman" w:hAnsi="Times New Roman" w:cs="Times New Roman"/>
        </w:rPr>
      </w:pPr>
    </w:p>
    <w:p w14:paraId="00000005" w14:textId="77777777" w:rsidR="00DF01BF" w:rsidRPr="007074CF" w:rsidRDefault="00DF01BF">
      <w:pPr>
        <w:widowControl w:val="0"/>
        <w:rPr>
          <w:rFonts w:ascii="Times New Roman" w:hAnsi="Times New Roman" w:cs="Times New Roman"/>
        </w:rPr>
      </w:pPr>
    </w:p>
    <w:p w14:paraId="00000006" w14:textId="77777777" w:rsidR="00DF01BF" w:rsidRPr="007074CF" w:rsidRDefault="007074CF">
      <w:pPr>
        <w:widowControl w:val="0"/>
        <w:rPr>
          <w:rFonts w:ascii="Times New Roman" w:eastAsia="Arial" w:hAnsi="Times New Roman" w:cs="Times New Roman"/>
          <w:b/>
          <w:sz w:val="36"/>
          <w:szCs w:val="36"/>
        </w:rPr>
      </w:pPr>
      <w:bookmarkStart w:id="0" w:name="_gjdgxs" w:colFirst="0" w:colLast="0"/>
      <w:bookmarkEnd w:id="0"/>
      <w:proofErr w:type="gramStart"/>
      <w:r w:rsidRPr="007074CF">
        <w:rPr>
          <w:rFonts w:ascii="Times New Roman" w:hAnsi="Times New Roman" w:cs="Times New Roman"/>
        </w:rPr>
        <w:t>LAFS.7.SL.1.1Engage effectively in a range of collaborative discussions (one-on-one, in groups, and teacher-led) with diverse partners on grade topics, texts, and issues, building on others’ ideas and expressing their own clearly.</w:t>
      </w:r>
      <w:proofErr w:type="gramEnd"/>
    </w:p>
    <w:p w14:paraId="00000007" w14:textId="77777777" w:rsidR="00DF01BF" w:rsidRPr="007074CF" w:rsidRDefault="00DF01BF">
      <w:pPr>
        <w:rPr>
          <w:rFonts w:ascii="Times New Roman" w:hAnsi="Times New Roman" w:cs="Times New Roman"/>
        </w:rPr>
      </w:pPr>
    </w:p>
    <w:p w14:paraId="00000008" w14:textId="77777777" w:rsidR="00DF01BF" w:rsidRPr="007074CF" w:rsidRDefault="00DF01BF">
      <w:pPr>
        <w:rPr>
          <w:rFonts w:ascii="Times New Roman" w:hAnsi="Times New Roman" w:cs="Times New Roman"/>
        </w:rPr>
      </w:pPr>
    </w:p>
    <w:p w14:paraId="00000009" w14:textId="77777777" w:rsidR="00DF01BF" w:rsidRPr="007074CF" w:rsidRDefault="007074CF">
      <w:pPr>
        <w:rPr>
          <w:rFonts w:ascii="Times New Roman" w:hAnsi="Times New Roman" w:cs="Times New Roman"/>
        </w:rPr>
      </w:pPr>
      <w:r w:rsidRPr="007074CF">
        <w:rPr>
          <w:rFonts w:ascii="Times New Roman" w:hAnsi="Times New Roman" w:cs="Times New Roman"/>
        </w:rPr>
        <w:t xml:space="preserve">Instructions </w:t>
      </w:r>
    </w:p>
    <w:p w14:paraId="0000000A" w14:textId="77777777" w:rsidR="00DF01BF" w:rsidRPr="007074CF" w:rsidRDefault="007074CF">
      <w:pPr>
        <w:ind w:left="720"/>
        <w:rPr>
          <w:rFonts w:ascii="Times New Roman" w:hAnsi="Times New Roman" w:cs="Times New Roman"/>
        </w:rPr>
      </w:pPr>
      <w:r w:rsidRPr="007074CF">
        <w:rPr>
          <w:rFonts w:ascii="Times New Roman" w:hAnsi="Times New Roman" w:cs="Times New Roman"/>
        </w:rPr>
        <w:t>- Write k</w:t>
      </w:r>
      <w:r w:rsidRPr="007074CF">
        <w:rPr>
          <w:rFonts w:ascii="Times New Roman" w:hAnsi="Times New Roman" w:cs="Times New Roman"/>
        </w:rPr>
        <w:t>ey terms for one question on the board (Example- cause and effect for question #1)</w:t>
      </w:r>
    </w:p>
    <w:p w14:paraId="0000000B" w14:textId="77777777" w:rsidR="00DF01BF" w:rsidRPr="007074CF" w:rsidRDefault="007074CF">
      <w:pPr>
        <w:ind w:left="720"/>
        <w:rPr>
          <w:rFonts w:ascii="Times New Roman" w:hAnsi="Times New Roman" w:cs="Times New Roman"/>
        </w:rPr>
      </w:pPr>
      <w:r w:rsidRPr="007074CF">
        <w:rPr>
          <w:rFonts w:ascii="Times New Roman" w:hAnsi="Times New Roman" w:cs="Times New Roman"/>
        </w:rPr>
        <w:t>- Ask the question</w:t>
      </w:r>
    </w:p>
    <w:p w14:paraId="0000000C" w14:textId="77777777" w:rsidR="00DF01BF" w:rsidRPr="007074CF" w:rsidRDefault="007074CF">
      <w:pPr>
        <w:ind w:left="720"/>
        <w:rPr>
          <w:rFonts w:ascii="Times New Roman" w:hAnsi="Times New Roman" w:cs="Times New Roman"/>
        </w:rPr>
      </w:pPr>
      <w:r w:rsidRPr="007074CF">
        <w:rPr>
          <w:rFonts w:ascii="Times New Roman" w:hAnsi="Times New Roman" w:cs="Times New Roman"/>
        </w:rPr>
        <w:t>- Always call on group one, sometimes with group two, and never for group       three</w:t>
      </w:r>
    </w:p>
    <w:p w14:paraId="0000000D" w14:textId="77777777" w:rsidR="00DF01BF" w:rsidRPr="007074CF" w:rsidRDefault="007074CF">
      <w:pPr>
        <w:ind w:left="720"/>
        <w:rPr>
          <w:rFonts w:ascii="Times New Roman" w:hAnsi="Times New Roman" w:cs="Times New Roman"/>
        </w:rPr>
      </w:pPr>
      <w:r w:rsidRPr="007074CF">
        <w:rPr>
          <w:rFonts w:ascii="Times New Roman" w:hAnsi="Times New Roman" w:cs="Times New Roman"/>
        </w:rPr>
        <w:t>-  Reward the person with the correct answer with the play money. St</w:t>
      </w:r>
      <w:r w:rsidRPr="007074CF">
        <w:rPr>
          <w:rFonts w:ascii="Times New Roman" w:hAnsi="Times New Roman" w:cs="Times New Roman"/>
        </w:rPr>
        <w:t>art with the $1’s, then offer more if you don’t get the answer right away.</w:t>
      </w:r>
    </w:p>
    <w:p w14:paraId="0000000E" w14:textId="77777777" w:rsidR="00DF01BF" w:rsidRPr="007074CF" w:rsidRDefault="00DF01BF">
      <w:pPr>
        <w:rPr>
          <w:rFonts w:ascii="Times New Roman" w:hAnsi="Times New Roman" w:cs="Times New Roman"/>
        </w:rPr>
      </w:pPr>
    </w:p>
    <w:p w14:paraId="0000000F" w14:textId="77777777" w:rsidR="00DF01BF" w:rsidRPr="007074CF" w:rsidRDefault="007074CF">
      <w:pPr>
        <w:rPr>
          <w:rFonts w:ascii="Times New Roman" w:hAnsi="Times New Roman" w:cs="Times New Roman"/>
        </w:rPr>
      </w:pPr>
      <w:r w:rsidRPr="007074CF">
        <w:rPr>
          <w:rFonts w:ascii="Times New Roman" w:hAnsi="Times New Roman" w:cs="Times New Roman"/>
        </w:rPr>
        <w:t>1.</w:t>
      </w:r>
      <w:r w:rsidRPr="007074CF">
        <w:rPr>
          <w:rFonts w:ascii="Times New Roman" w:hAnsi="Times New Roman" w:cs="Times New Roman"/>
        </w:rPr>
        <w:tab/>
        <w:t>What would be an example of cause and effect?</w:t>
      </w:r>
    </w:p>
    <w:p w14:paraId="00000010" w14:textId="77777777" w:rsidR="00DF01BF" w:rsidRPr="007074CF" w:rsidRDefault="007074CF">
      <w:pPr>
        <w:rPr>
          <w:rFonts w:ascii="Times New Roman" w:hAnsi="Times New Roman" w:cs="Times New Roman"/>
        </w:rPr>
      </w:pPr>
      <w:r w:rsidRPr="007074CF">
        <w:rPr>
          <w:rFonts w:ascii="Times New Roman" w:hAnsi="Times New Roman" w:cs="Times New Roman"/>
        </w:rPr>
        <w:tab/>
        <w:t>A: Lighting/thunder, hard work/success</w:t>
      </w:r>
    </w:p>
    <w:p w14:paraId="00000011" w14:textId="77777777" w:rsidR="00DF01BF" w:rsidRPr="007074CF" w:rsidRDefault="00DF01BF">
      <w:pPr>
        <w:rPr>
          <w:rFonts w:ascii="Times New Roman" w:hAnsi="Times New Roman" w:cs="Times New Roman"/>
        </w:rPr>
      </w:pPr>
    </w:p>
    <w:p w14:paraId="00000012" w14:textId="77777777" w:rsidR="00DF01BF" w:rsidRPr="007074CF" w:rsidRDefault="007074CF">
      <w:pPr>
        <w:rPr>
          <w:rFonts w:ascii="Times New Roman" w:hAnsi="Times New Roman" w:cs="Times New Roman"/>
        </w:rPr>
      </w:pPr>
      <w:r w:rsidRPr="007074CF">
        <w:rPr>
          <w:rFonts w:ascii="Times New Roman" w:hAnsi="Times New Roman" w:cs="Times New Roman"/>
        </w:rPr>
        <w:t>2.</w:t>
      </w:r>
      <w:r w:rsidRPr="007074CF">
        <w:rPr>
          <w:rFonts w:ascii="Times New Roman" w:hAnsi="Times New Roman" w:cs="Times New Roman"/>
        </w:rPr>
        <w:tab/>
        <w:t xml:space="preserve">What do the words substandard and submarine have in common?  </w:t>
      </w:r>
    </w:p>
    <w:p w14:paraId="00000013" w14:textId="77777777" w:rsidR="00DF01BF" w:rsidRPr="007074CF" w:rsidRDefault="007074CF">
      <w:pPr>
        <w:rPr>
          <w:rFonts w:ascii="Times New Roman" w:hAnsi="Times New Roman" w:cs="Times New Roman"/>
        </w:rPr>
      </w:pPr>
      <w:r w:rsidRPr="007074CF">
        <w:rPr>
          <w:rFonts w:ascii="Times New Roman" w:hAnsi="Times New Roman" w:cs="Times New Roman"/>
        </w:rPr>
        <w:tab/>
        <w:t>A: They both contain the</w:t>
      </w:r>
      <w:r w:rsidRPr="007074CF">
        <w:rPr>
          <w:rFonts w:ascii="Times New Roman" w:hAnsi="Times New Roman" w:cs="Times New Roman"/>
        </w:rPr>
        <w:t xml:space="preserve"> word “sub” which means below</w:t>
      </w:r>
    </w:p>
    <w:p w14:paraId="00000014" w14:textId="77777777" w:rsidR="00DF01BF" w:rsidRPr="007074CF" w:rsidRDefault="00DF01BF">
      <w:pPr>
        <w:rPr>
          <w:rFonts w:ascii="Times New Roman" w:hAnsi="Times New Roman" w:cs="Times New Roman"/>
        </w:rPr>
      </w:pPr>
    </w:p>
    <w:p w14:paraId="00000015" w14:textId="77777777" w:rsidR="00DF01BF" w:rsidRPr="007074CF" w:rsidRDefault="007074CF">
      <w:pPr>
        <w:rPr>
          <w:rFonts w:ascii="Times New Roman" w:hAnsi="Times New Roman" w:cs="Times New Roman"/>
        </w:rPr>
      </w:pPr>
      <w:r w:rsidRPr="007074CF">
        <w:rPr>
          <w:rFonts w:ascii="Times New Roman" w:hAnsi="Times New Roman" w:cs="Times New Roman"/>
        </w:rPr>
        <w:t>3.</w:t>
      </w:r>
      <w:r w:rsidRPr="007074CF">
        <w:rPr>
          <w:rFonts w:ascii="Times New Roman" w:hAnsi="Times New Roman" w:cs="Times New Roman"/>
        </w:rPr>
        <w:tab/>
        <w:t>Use the word "haggard" in a sentence.</w:t>
      </w:r>
    </w:p>
    <w:p w14:paraId="00000016" w14:textId="77777777" w:rsidR="00DF01BF" w:rsidRPr="007074CF" w:rsidRDefault="007074CF">
      <w:pPr>
        <w:rPr>
          <w:rFonts w:ascii="Times New Roman" w:hAnsi="Times New Roman" w:cs="Times New Roman"/>
        </w:rPr>
      </w:pPr>
      <w:r w:rsidRPr="007074CF">
        <w:rPr>
          <w:rFonts w:ascii="Times New Roman" w:hAnsi="Times New Roman" w:cs="Times New Roman"/>
        </w:rPr>
        <w:tab/>
        <w:t>A: The quarterback looked haggard after he was knocked down 10 times</w:t>
      </w:r>
    </w:p>
    <w:p w14:paraId="00000017" w14:textId="77777777" w:rsidR="00DF01BF" w:rsidRPr="007074CF" w:rsidRDefault="00DF01BF">
      <w:pPr>
        <w:rPr>
          <w:rFonts w:ascii="Times New Roman" w:hAnsi="Times New Roman" w:cs="Times New Roman"/>
        </w:rPr>
      </w:pPr>
    </w:p>
    <w:p w14:paraId="00000018" w14:textId="77777777" w:rsidR="00DF01BF" w:rsidRPr="007074CF" w:rsidRDefault="007074CF">
      <w:pPr>
        <w:rPr>
          <w:rFonts w:ascii="Times New Roman" w:hAnsi="Times New Roman" w:cs="Times New Roman"/>
        </w:rPr>
      </w:pPr>
      <w:r w:rsidRPr="007074CF">
        <w:rPr>
          <w:rFonts w:ascii="Times New Roman" w:hAnsi="Times New Roman" w:cs="Times New Roman"/>
        </w:rPr>
        <w:t>4.</w:t>
      </w:r>
      <w:r w:rsidRPr="007074CF">
        <w:rPr>
          <w:rFonts w:ascii="Times New Roman" w:hAnsi="Times New Roman" w:cs="Times New Roman"/>
        </w:rPr>
        <w:tab/>
        <w:t>What is the difference between a fact and an opinion?</w:t>
      </w:r>
    </w:p>
    <w:p w14:paraId="00000019" w14:textId="77777777" w:rsidR="00DF01BF" w:rsidRPr="007074CF" w:rsidRDefault="007074CF">
      <w:pPr>
        <w:rPr>
          <w:rFonts w:ascii="Times New Roman" w:hAnsi="Times New Roman" w:cs="Times New Roman"/>
        </w:rPr>
      </w:pPr>
      <w:r w:rsidRPr="007074CF">
        <w:rPr>
          <w:rFonts w:ascii="Times New Roman" w:hAnsi="Times New Roman" w:cs="Times New Roman"/>
        </w:rPr>
        <w:tab/>
        <w:t>A: Facts are proven to be true; opinions don’t necessar</w:t>
      </w:r>
      <w:r w:rsidRPr="007074CF">
        <w:rPr>
          <w:rFonts w:ascii="Times New Roman" w:hAnsi="Times New Roman" w:cs="Times New Roman"/>
        </w:rPr>
        <w:t>ily have proof</w:t>
      </w:r>
    </w:p>
    <w:p w14:paraId="0000001A" w14:textId="77777777" w:rsidR="00DF01BF" w:rsidRPr="007074CF" w:rsidRDefault="00DF01BF">
      <w:pPr>
        <w:rPr>
          <w:rFonts w:ascii="Times New Roman" w:hAnsi="Times New Roman" w:cs="Times New Roman"/>
        </w:rPr>
      </w:pPr>
    </w:p>
    <w:p w14:paraId="0000001B" w14:textId="77777777" w:rsidR="00DF01BF" w:rsidRPr="007074CF" w:rsidRDefault="007074CF">
      <w:pPr>
        <w:rPr>
          <w:rFonts w:ascii="Times New Roman" w:hAnsi="Times New Roman" w:cs="Times New Roman"/>
        </w:rPr>
      </w:pPr>
      <w:r w:rsidRPr="007074CF">
        <w:rPr>
          <w:rFonts w:ascii="Times New Roman" w:hAnsi="Times New Roman" w:cs="Times New Roman"/>
        </w:rPr>
        <w:t>5.</w:t>
      </w:r>
      <w:r w:rsidRPr="007074CF">
        <w:rPr>
          <w:rFonts w:ascii="Times New Roman" w:hAnsi="Times New Roman" w:cs="Times New Roman"/>
        </w:rPr>
        <w:tab/>
        <w:t>What would be a synonym for funny?</w:t>
      </w:r>
    </w:p>
    <w:p w14:paraId="0000001C" w14:textId="77777777" w:rsidR="00DF01BF" w:rsidRPr="007074CF" w:rsidRDefault="007074CF">
      <w:pPr>
        <w:rPr>
          <w:rFonts w:ascii="Times New Roman" w:hAnsi="Times New Roman" w:cs="Times New Roman"/>
        </w:rPr>
      </w:pPr>
      <w:r w:rsidRPr="007074CF">
        <w:rPr>
          <w:rFonts w:ascii="Times New Roman" w:hAnsi="Times New Roman" w:cs="Times New Roman"/>
        </w:rPr>
        <w:tab/>
        <w:t xml:space="preserve">A: humorous, amusing, </w:t>
      </w:r>
      <w:proofErr w:type="gramStart"/>
      <w:r w:rsidRPr="007074CF">
        <w:rPr>
          <w:rFonts w:ascii="Times New Roman" w:hAnsi="Times New Roman" w:cs="Times New Roman"/>
        </w:rPr>
        <w:t>comical</w:t>
      </w:r>
      <w:proofErr w:type="gramEnd"/>
      <w:r w:rsidRPr="007074CF">
        <w:rPr>
          <w:rFonts w:ascii="Times New Roman" w:hAnsi="Times New Roman" w:cs="Times New Roman"/>
        </w:rPr>
        <w:t xml:space="preserve"> </w:t>
      </w:r>
    </w:p>
    <w:p w14:paraId="0000001D" w14:textId="77777777" w:rsidR="00DF01BF" w:rsidRPr="007074CF" w:rsidRDefault="00DF01BF">
      <w:pPr>
        <w:rPr>
          <w:rFonts w:ascii="Times New Roman" w:hAnsi="Times New Roman" w:cs="Times New Roman"/>
        </w:rPr>
      </w:pPr>
    </w:p>
    <w:p w14:paraId="0000001E" w14:textId="77777777" w:rsidR="00DF01BF" w:rsidRPr="007074CF" w:rsidRDefault="007074CF">
      <w:pPr>
        <w:rPr>
          <w:rFonts w:ascii="Times New Roman" w:hAnsi="Times New Roman" w:cs="Times New Roman"/>
        </w:rPr>
      </w:pPr>
      <w:r w:rsidRPr="007074CF">
        <w:rPr>
          <w:rFonts w:ascii="Times New Roman" w:hAnsi="Times New Roman" w:cs="Times New Roman"/>
        </w:rPr>
        <w:t>6.</w:t>
      </w:r>
      <w:r w:rsidRPr="007074CF">
        <w:rPr>
          <w:rFonts w:ascii="Times New Roman" w:hAnsi="Times New Roman" w:cs="Times New Roman"/>
        </w:rPr>
        <w:tab/>
        <w:t>Name two different kinds of moods.</w:t>
      </w:r>
    </w:p>
    <w:p w14:paraId="0000001F" w14:textId="77777777" w:rsidR="00DF01BF" w:rsidRPr="007074CF" w:rsidRDefault="007074CF">
      <w:pPr>
        <w:rPr>
          <w:rFonts w:ascii="Times New Roman" w:hAnsi="Times New Roman" w:cs="Times New Roman"/>
        </w:rPr>
      </w:pPr>
      <w:r w:rsidRPr="007074CF">
        <w:rPr>
          <w:rFonts w:ascii="Times New Roman" w:hAnsi="Times New Roman" w:cs="Times New Roman"/>
        </w:rPr>
        <w:tab/>
        <w:t>A: Sad, happy. Etc.</w:t>
      </w:r>
    </w:p>
    <w:p w14:paraId="00000020" w14:textId="77777777" w:rsidR="00DF01BF" w:rsidRPr="007074CF" w:rsidRDefault="00DF01BF">
      <w:pPr>
        <w:rPr>
          <w:rFonts w:ascii="Times New Roman" w:hAnsi="Times New Roman" w:cs="Times New Roman"/>
        </w:rPr>
      </w:pPr>
    </w:p>
    <w:p w14:paraId="00000021" w14:textId="77777777" w:rsidR="00DF01BF" w:rsidRPr="007074CF" w:rsidRDefault="007074CF">
      <w:pPr>
        <w:rPr>
          <w:rFonts w:ascii="Times New Roman" w:hAnsi="Times New Roman" w:cs="Times New Roman"/>
        </w:rPr>
      </w:pPr>
      <w:r w:rsidRPr="007074CF">
        <w:rPr>
          <w:rFonts w:ascii="Times New Roman" w:hAnsi="Times New Roman" w:cs="Times New Roman"/>
        </w:rPr>
        <w:t>7.</w:t>
      </w:r>
      <w:r w:rsidRPr="007074CF">
        <w:rPr>
          <w:rFonts w:ascii="Times New Roman" w:hAnsi="Times New Roman" w:cs="Times New Roman"/>
        </w:rPr>
        <w:tab/>
        <w:t>Use the word "prediction" in a sentence.</w:t>
      </w:r>
    </w:p>
    <w:p w14:paraId="00000022" w14:textId="77777777" w:rsidR="00DF01BF" w:rsidRPr="007074CF" w:rsidRDefault="007074CF">
      <w:pPr>
        <w:rPr>
          <w:rFonts w:ascii="Times New Roman" w:hAnsi="Times New Roman" w:cs="Times New Roman"/>
        </w:rPr>
      </w:pPr>
      <w:r w:rsidRPr="007074CF">
        <w:rPr>
          <w:rFonts w:ascii="Times New Roman" w:hAnsi="Times New Roman" w:cs="Times New Roman"/>
        </w:rPr>
        <w:tab/>
        <w:t xml:space="preserve">A: Dwayne Wade predicted the Heat would win this Friday. </w:t>
      </w:r>
    </w:p>
    <w:p w14:paraId="00000023" w14:textId="77777777" w:rsidR="00DF01BF" w:rsidRPr="007074CF" w:rsidRDefault="00DF01BF">
      <w:pPr>
        <w:rPr>
          <w:rFonts w:ascii="Times New Roman" w:hAnsi="Times New Roman" w:cs="Times New Roman"/>
        </w:rPr>
      </w:pPr>
    </w:p>
    <w:p w14:paraId="00000024" w14:textId="77777777" w:rsidR="00DF01BF" w:rsidRPr="007074CF" w:rsidRDefault="007074CF">
      <w:pPr>
        <w:rPr>
          <w:rFonts w:ascii="Times New Roman" w:hAnsi="Times New Roman" w:cs="Times New Roman"/>
        </w:rPr>
      </w:pPr>
      <w:r w:rsidRPr="007074CF">
        <w:rPr>
          <w:rFonts w:ascii="Times New Roman" w:hAnsi="Times New Roman" w:cs="Times New Roman"/>
        </w:rPr>
        <w:t>8.</w:t>
      </w:r>
      <w:r w:rsidRPr="007074CF">
        <w:rPr>
          <w:rFonts w:ascii="Times New Roman" w:hAnsi="Times New Roman" w:cs="Times New Roman"/>
        </w:rPr>
        <w:tab/>
      </w:r>
      <w:r w:rsidRPr="007074CF">
        <w:rPr>
          <w:rFonts w:ascii="Times New Roman" w:hAnsi="Times New Roman" w:cs="Times New Roman"/>
        </w:rPr>
        <w:t>What is another term for stereotype?</w:t>
      </w:r>
    </w:p>
    <w:p w14:paraId="00000025" w14:textId="77777777" w:rsidR="00DF01BF" w:rsidRPr="007074CF" w:rsidRDefault="007074CF">
      <w:pPr>
        <w:rPr>
          <w:rFonts w:ascii="Times New Roman" w:hAnsi="Times New Roman" w:cs="Times New Roman"/>
        </w:rPr>
      </w:pPr>
      <w:r w:rsidRPr="007074CF">
        <w:rPr>
          <w:rFonts w:ascii="Times New Roman" w:hAnsi="Times New Roman" w:cs="Times New Roman"/>
        </w:rPr>
        <w:tab/>
        <w:t>A: Label, Pigeonhole, typecast</w:t>
      </w:r>
    </w:p>
    <w:p w14:paraId="00000026" w14:textId="77777777" w:rsidR="00DF01BF" w:rsidRPr="007074CF" w:rsidRDefault="00DF01BF">
      <w:pPr>
        <w:rPr>
          <w:rFonts w:ascii="Times New Roman" w:hAnsi="Times New Roman" w:cs="Times New Roman"/>
        </w:rPr>
      </w:pPr>
    </w:p>
    <w:p w14:paraId="00000027" w14:textId="77777777" w:rsidR="00DF01BF" w:rsidRPr="007074CF" w:rsidRDefault="007074CF">
      <w:pPr>
        <w:rPr>
          <w:rFonts w:ascii="Times New Roman" w:hAnsi="Times New Roman" w:cs="Times New Roman"/>
        </w:rPr>
      </w:pPr>
      <w:r w:rsidRPr="007074CF">
        <w:rPr>
          <w:rFonts w:ascii="Times New Roman" w:hAnsi="Times New Roman" w:cs="Times New Roman"/>
        </w:rPr>
        <w:t xml:space="preserve">9. </w:t>
      </w:r>
      <w:r w:rsidRPr="007074CF">
        <w:rPr>
          <w:rFonts w:ascii="Times New Roman" w:hAnsi="Times New Roman" w:cs="Times New Roman"/>
        </w:rPr>
        <w:tab/>
        <w:t>Use the word stereotype in a sentence</w:t>
      </w:r>
    </w:p>
    <w:p w14:paraId="00000028" w14:textId="77777777" w:rsidR="00DF01BF" w:rsidRPr="007074CF" w:rsidRDefault="007074CF">
      <w:pPr>
        <w:rPr>
          <w:rFonts w:ascii="Times New Roman" w:hAnsi="Times New Roman" w:cs="Times New Roman"/>
        </w:rPr>
      </w:pPr>
      <w:r w:rsidRPr="007074CF">
        <w:rPr>
          <w:rFonts w:ascii="Times New Roman" w:hAnsi="Times New Roman" w:cs="Times New Roman"/>
        </w:rPr>
        <w:tab/>
        <w:t>A: Stereotype is when you put a label on someone</w:t>
      </w:r>
    </w:p>
    <w:p w14:paraId="00000029" w14:textId="77777777" w:rsidR="00DF01BF" w:rsidRPr="007074CF" w:rsidRDefault="00DF01BF">
      <w:pPr>
        <w:rPr>
          <w:rFonts w:ascii="Times New Roman" w:hAnsi="Times New Roman" w:cs="Times New Roman"/>
        </w:rPr>
      </w:pPr>
    </w:p>
    <w:p w14:paraId="0000002A" w14:textId="77777777" w:rsidR="00DF01BF" w:rsidRPr="007074CF" w:rsidRDefault="007074CF">
      <w:pPr>
        <w:rPr>
          <w:rFonts w:ascii="Times New Roman" w:hAnsi="Times New Roman" w:cs="Times New Roman"/>
        </w:rPr>
      </w:pPr>
      <w:r w:rsidRPr="007074CF">
        <w:rPr>
          <w:rFonts w:ascii="Times New Roman" w:hAnsi="Times New Roman" w:cs="Times New Roman"/>
        </w:rPr>
        <w:t xml:space="preserve">10. </w:t>
      </w:r>
      <w:r w:rsidRPr="007074CF">
        <w:rPr>
          <w:rFonts w:ascii="Times New Roman" w:hAnsi="Times New Roman" w:cs="Times New Roman"/>
        </w:rPr>
        <w:tab/>
        <w:t>What is another word for Bias?</w:t>
      </w:r>
    </w:p>
    <w:p w14:paraId="0000002B" w14:textId="77777777" w:rsidR="00DF01BF" w:rsidRPr="007074CF" w:rsidRDefault="007074CF">
      <w:pPr>
        <w:rPr>
          <w:rFonts w:ascii="Times New Roman" w:hAnsi="Times New Roman" w:cs="Times New Roman"/>
        </w:rPr>
      </w:pPr>
      <w:r w:rsidRPr="007074CF">
        <w:rPr>
          <w:rFonts w:ascii="Times New Roman" w:hAnsi="Times New Roman" w:cs="Times New Roman"/>
        </w:rPr>
        <w:tab/>
        <w:t>A: Prejudice, unfairness, preconceived notion, favoritis</w:t>
      </w:r>
      <w:r w:rsidRPr="007074CF">
        <w:rPr>
          <w:rFonts w:ascii="Times New Roman" w:hAnsi="Times New Roman" w:cs="Times New Roman"/>
        </w:rPr>
        <w:t>m</w:t>
      </w:r>
      <w:r w:rsidRPr="007074CF">
        <w:rPr>
          <w:rFonts w:ascii="Times New Roman" w:hAnsi="Times New Roman" w:cs="Times New Roman"/>
        </w:rPr>
        <w:tab/>
      </w:r>
    </w:p>
    <w:p w14:paraId="0000002C" w14:textId="77777777" w:rsidR="00DF01BF" w:rsidRPr="007074CF" w:rsidRDefault="00DF01BF">
      <w:pPr>
        <w:rPr>
          <w:rFonts w:ascii="Times New Roman" w:hAnsi="Times New Roman" w:cs="Times New Roman"/>
        </w:rPr>
      </w:pPr>
    </w:p>
    <w:p w14:paraId="0000002D" w14:textId="77777777" w:rsidR="00DF01BF" w:rsidRPr="007074CF" w:rsidRDefault="007074CF">
      <w:pPr>
        <w:rPr>
          <w:rFonts w:ascii="Times New Roman" w:hAnsi="Times New Roman" w:cs="Times New Roman"/>
        </w:rPr>
      </w:pPr>
      <w:r w:rsidRPr="007074CF">
        <w:rPr>
          <w:rFonts w:ascii="Times New Roman" w:hAnsi="Times New Roman" w:cs="Times New Roman"/>
        </w:rPr>
        <w:t>11.</w:t>
      </w:r>
      <w:r w:rsidRPr="007074CF">
        <w:rPr>
          <w:rFonts w:ascii="Times New Roman" w:hAnsi="Times New Roman" w:cs="Times New Roman"/>
        </w:rPr>
        <w:tab/>
        <w:t>What is summarizing?</w:t>
      </w:r>
    </w:p>
    <w:p w14:paraId="0000002E" w14:textId="77777777" w:rsidR="00DF01BF" w:rsidRPr="007074CF" w:rsidRDefault="007074CF">
      <w:pPr>
        <w:ind w:left="720"/>
        <w:rPr>
          <w:rFonts w:ascii="Times New Roman" w:hAnsi="Times New Roman" w:cs="Times New Roman"/>
        </w:rPr>
      </w:pPr>
      <w:r w:rsidRPr="007074CF">
        <w:rPr>
          <w:rFonts w:ascii="Times New Roman" w:hAnsi="Times New Roman" w:cs="Times New Roman"/>
        </w:rPr>
        <w:lastRenderedPageBreak/>
        <w:t xml:space="preserve">A: Summarizing is when the </w:t>
      </w:r>
      <w:r w:rsidRPr="007074CF">
        <w:rPr>
          <w:rFonts w:ascii="Times New Roman" w:hAnsi="Times New Roman" w:cs="Times New Roman"/>
          <w:i/>
        </w:rPr>
        <w:t>reader</w:t>
      </w:r>
      <w:r w:rsidRPr="007074CF">
        <w:rPr>
          <w:rFonts w:ascii="Times New Roman" w:hAnsi="Times New Roman" w:cs="Times New Roman"/>
        </w:rPr>
        <w:t xml:space="preserve"> retells only the most </w:t>
      </w:r>
      <w:r w:rsidRPr="007074CF">
        <w:rPr>
          <w:rFonts w:ascii="Times New Roman" w:hAnsi="Times New Roman" w:cs="Times New Roman"/>
          <w:i/>
        </w:rPr>
        <w:t>important</w:t>
      </w:r>
      <w:r w:rsidRPr="007074CF">
        <w:rPr>
          <w:rFonts w:ascii="Times New Roman" w:hAnsi="Times New Roman" w:cs="Times New Roman"/>
        </w:rPr>
        <w:t xml:space="preserve"> parts of the text.</w:t>
      </w:r>
    </w:p>
    <w:p w14:paraId="0000002F" w14:textId="77777777" w:rsidR="00DF01BF" w:rsidRPr="007074CF" w:rsidRDefault="00DF01BF">
      <w:pPr>
        <w:rPr>
          <w:rFonts w:ascii="Times New Roman" w:hAnsi="Times New Roman" w:cs="Times New Roman"/>
        </w:rPr>
      </w:pPr>
    </w:p>
    <w:p w14:paraId="00000030" w14:textId="77777777" w:rsidR="00DF01BF" w:rsidRPr="007074CF" w:rsidRDefault="007074CF">
      <w:pPr>
        <w:rPr>
          <w:rFonts w:ascii="Times New Roman" w:hAnsi="Times New Roman" w:cs="Times New Roman"/>
        </w:rPr>
      </w:pPr>
      <w:r w:rsidRPr="007074CF">
        <w:rPr>
          <w:rFonts w:ascii="Times New Roman" w:hAnsi="Times New Roman" w:cs="Times New Roman"/>
        </w:rPr>
        <w:t>12.</w:t>
      </w:r>
      <w:r w:rsidRPr="007074CF">
        <w:rPr>
          <w:rFonts w:ascii="Times New Roman" w:hAnsi="Times New Roman" w:cs="Times New Roman"/>
        </w:rPr>
        <w:tab/>
        <w:t>Why is summarizing an important skill?</w:t>
      </w:r>
    </w:p>
    <w:p w14:paraId="00000031" w14:textId="77777777" w:rsidR="00DF01BF" w:rsidRPr="007074CF" w:rsidRDefault="007074CF">
      <w:pPr>
        <w:ind w:left="720"/>
        <w:rPr>
          <w:rFonts w:ascii="Times New Roman" w:hAnsi="Times New Roman" w:cs="Times New Roman"/>
        </w:rPr>
      </w:pPr>
      <w:r w:rsidRPr="007074CF">
        <w:rPr>
          <w:rFonts w:ascii="Times New Roman" w:hAnsi="Times New Roman" w:cs="Times New Roman"/>
        </w:rPr>
        <w:t>A: Summarizing helps us remember the big idea of the text.  It is impossible to remember every wor</w:t>
      </w:r>
      <w:r w:rsidRPr="007074CF">
        <w:rPr>
          <w:rFonts w:ascii="Times New Roman" w:hAnsi="Times New Roman" w:cs="Times New Roman"/>
        </w:rPr>
        <w:t>d we are reading</w:t>
      </w:r>
      <w:r w:rsidRPr="007074CF">
        <w:rPr>
          <w:rFonts w:ascii="Times New Roman" w:hAnsi="Times New Roman" w:cs="Times New Roman"/>
        </w:rPr>
        <w:br/>
      </w:r>
    </w:p>
    <w:p w14:paraId="00000032" w14:textId="77777777" w:rsidR="00DF01BF" w:rsidRPr="007074CF" w:rsidRDefault="007074CF">
      <w:pPr>
        <w:rPr>
          <w:rFonts w:ascii="Times New Roman" w:hAnsi="Times New Roman" w:cs="Times New Roman"/>
        </w:rPr>
      </w:pPr>
      <w:r w:rsidRPr="007074CF">
        <w:rPr>
          <w:rFonts w:ascii="Times New Roman" w:hAnsi="Times New Roman" w:cs="Times New Roman"/>
        </w:rPr>
        <w:t>13. What is a conflict?</w:t>
      </w:r>
    </w:p>
    <w:p w14:paraId="00000033" w14:textId="77777777" w:rsidR="00DF01BF" w:rsidRPr="007074CF" w:rsidRDefault="007074CF">
      <w:pPr>
        <w:rPr>
          <w:rFonts w:ascii="Times New Roman" w:hAnsi="Times New Roman" w:cs="Times New Roman"/>
        </w:rPr>
      </w:pPr>
      <w:r w:rsidRPr="007074CF">
        <w:rPr>
          <w:rFonts w:ascii="Times New Roman" w:hAnsi="Times New Roman" w:cs="Times New Roman"/>
        </w:rPr>
        <w:tab/>
        <w:t>A: Problem, disagreement, clash, argument</w:t>
      </w:r>
    </w:p>
    <w:p w14:paraId="00000034" w14:textId="77777777" w:rsidR="00DF01BF" w:rsidRPr="007074CF" w:rsidRDefault="00DF01BF">
      <w:pPr>
        <w:rPr>
          <w:rFonts w:ascii="Times New Roman" w:hAnsi="Times New Roman" w:cs="Times New Roman"/>
        </w:rPr>
      </w:pPr>
    </w:p>
    <w:p w14:paraId="00000035" w14:textId="77777777" w:rsidR="00DF01BF" w:rsidRPr="007074CF" w:rsidRDefault="007074CF">
      <w:pPr>
        <w:rPr>
          <w:rFonts w:ascii="Times New Roman" w:hAnsi="Times New Roman" w:cs="Times New Roman"/>
        </w:rPr>
      </w:pPr>
      <w:r w:rsidRPr="007074CF">
        <w:rPr>
          <w:rFonts w:ascii="Times New Roman" w:hAnsi="Times New Roman" w:cs="Times New Roman"/>
        </w:rPr>
        <w:t>14.  What is prediction in reading?</w:t>
      </w:r>
    </w:p>
    <w:p w14:paraId="00000036" w14:textId="77777777" w:rsidR="00DF01BF" w:rsidRPr="007074CF" w:rsidRDefault="007074CF">
      <w:pPr>
        <w:ind w:left="720"/>
        <w:rPr>
          <w:rFonts w:ascii="Times New Roman" w:hAnsi="Times New Roman" w:cs="Times New Roman"/>
        </w:rPr>
      </w:pPr>
      <w:r w:rsidRPr="007074CF">
        <w:rPr>
          <w:rFonts w:ascii="Times New Roman" w:hAnsi="Times New Roman" w:cs="Times New Roman"/>
        </w:rPr>
        <w:t xml:space="preserve">A: Making predictions is a strategy in which readers use information from a text (including titles, headings, pictures, and diagrams) </w:t>
      </w:r>
      <w:r w:rsidRPr="007074CF">
        <w:rPr>
          <w:rFonts w:ascii="Times New Roman" w:hAnsi="Times New Roman" w:cs="Times New Roman"/>
        </w:rPr>
        <w:t>and their own personal experiences to anticipate what they are about to read (or what comes next). This strategy also helps students make connections between their prior knowledge and the text.</w:t>
      </w:r>
    </w:p>
    <w:p w14:paraId="00000037" w14:textId="77777777" w:rsidR="00DF01BF" w:rsidRPr="007074CF" w:rsidRDefault="00DF01BF">
      <w:pPr>
        <w:rPr>
          <w:rFonts w:ascii="Times New Roman" w:hAnsi="Times New Roman" w:cs="Times New Roman"/>
        </w:rPr>
      </w:pPr>
    </w:p>
    <w:p w14:paraId="00000038" w14:textId="77777777" w:rsidR="00DF01BF" w:rsidRPr="007074CF" w:rsidRDefault="007074CF">
      <w:pPr>
        <w:rPr>
          <w:rFonts w:ascii="Times New Roman" w:hAnsi="Times New Roman" w:cs="Times New Roman"/>
        </w:rPr>
      </w:pPr>
      <w:r w:rsidRPr="007074CF">
        <w:rPr>
          <w:rFonts w:ascii="Times New Roman" w:hAnsi="Times New Roman" w:cs="Times New Roman"/>
        </w:rPr>
        <w:t>15. What is a synonym?</w:t>
      </w:r>
    </w:p>
    <w:p w14:paraId="00000039" w14:textId="77777777" w:rsidR="00DF01BF" w:rsidRPr="007074CF" w:rsidRDefault="007074CF">
      <w:pPr>
        <w:ind w:left="720"/>
        <w:rPr>
          <w:rFonts w:ascii="Times New Roman" w:hAnsi="Times New Roman" w:cs="Times New Roman"/>
        </w:rPr>
      </w:pPr>
      <w:r w:rsidRPr="007074CF">
        <w:rPr>
          <w:rFonts w:ascii="Times New Roman" w:hAnsi="Times New Roman" w:cs="Times New Roman"/>
        </w:rPr>
        <w:t xml:space="preserve">A: a word or phrase that means exactly or nearly the same as another word or phrase in the same language, </w:t>
      </w:r>
    </w:p>
    <w:p w14:paraId="0000003A" w14:textId="77777777" w:rsidR="00DF01BF" w:rsidRPr="007074CF" w:rsidRDefault="00DF01BF">
      <w:pPr>
        <w:rPr>
          <w:rFonts w:ascii="Times New Roman" w:hAnsi="Times New Roman" w:cs="Times New Roman"/>
        </w:rPr>
      </w:pPr>
    </w:p>
    <w:p w14:paraId="0000003B" w14:textId="77777777" w:rsidR="00DF01BF" w:rsidRPr="007074CF" w:rsidRDefault="007074CF">
      <w:pPr>
        <w:rPr>
          <w:rFonts w:ascii="Times New Roman" w:hAnsi="Times New Roman" w:cs="Times New Roman"/>
        </w:rPr>
      </w:pPr>
      <w:r w:rsidRPr="007074CF">
        <w:rPr>
          <w:rFonts w:ascii="Times New Roman" w:hAnsi="Times New Roman" w:cs="Times New Roman"/>
        </w:rPr>
        <w:t>16. What is an example of a synonym?</w:t>
      </w:r>
    </w:p>
    <w:p w14:paraId="0000003C" w14:textId="77777777" w:rsidR="00DF01BF" w:rsidRPr="007074CF" w:rsidRDefault="007074CF">
      <w:pPr>
        <w:ind w:firstLine="720"/>
        <w:rPr>
          <w:rFonts w:ascii="Times New Roman" w:hAnsi="Times New Roman" w:cs="Times New Roman"/>
        </w:rPr>
      </w:pPr>
      <w:r w:rsidRPr="007074CF">
        <w:rPr>
          <w:rFonts w:ascii="Times New Roman" w:hAnsi="Times New Roman" w:cs="Times New Roman"/>
        </w:rPr>
        <w:t xml:space="preserve">A:  </w:t>
      </w:r>
      <w:r w:rsidRPr="007074CF">
        <w:rPr>
          <w:rFonts w:ascii="Times New Roman" w:hAnsi="Times New Roman" w:cs="Times New Roman"/>
          <w:i/>
        </w:rPr>
        <w:t>shut</w:t>
      </w:r>
      <w:r w:rsidRPr="007074CF">
        <w:rPr>
          <w:rFonts w:ascii="Times New Roman" w:hAnsi="Times New Roman" w:cs="Times New Roman"/>
        </w:rPr>
        <w:t xml:space="preserve"> is a synonym of </w:t>
      </w:r>
      <w:r w:rsidRPr="007074CF">
        <w:rPr>
          <w:rFonts w:ascii="Times New Roman" w:hAnsi="Times New Roman" w:cs="Times New Roman"/>
          <w:i/>
        </w:rPr>
        <w:t>close</w:t>
      </w:r>
      <w:r w:rsidRPr="007074CF">
        <w:rPr>
          <w:rFonts w:ascii="Times New Roman" w:hAnsi="Times New Roman" w:cs="Times New Roman"/>
        </w:rPr>
        <w:t>.</w:t>
      </w:r>
    </w:p>
    <w:p w14:paraId="0000003D" w14:textId="77777777" w:rsidR="00DF01BF" w:rsidRPr="007074CF" w:rsidRDefault="00DF01BF">
      <w:pPr>
        <w:rPr>
          <w:rFonts w:ascii="Times New Roman" w:hAnsi="Times New Roman" w:cs="Times New Roman"/>
        </w:rPr>
      </w:pPr>
    </w:p>
    <w:p w14:paraId="202EB257" w14:textId="77777777" w:rsidR="007074CF" w:rsidRDefault="007074CF">
      <w:pPr>
        <w:widowControl w:val="0"/>
        <w:rPr>
          <w:rFonts w:ascii="Times New Roman" w:hAnsi="Times New Roman" w:cs="Times New Roman"/>
        </w:rPr>
      </w:pPr>
    </w:p>
    <w:p w14:paraId="115C0B7C" w14:textId="182A0C83" w:rsidR="007074CF" w:rsidRDefault="007074CF">
      <w:pPr>
        <w:widowControl w:val="0"/>
        <w:rPr>
          <w:rFonts w:ascii="Times New Roman" w:hAnsi="Times New Roman" w:cs="Times New Roman"/>
        </w:rPr>
      </w:pPr>
      <w:bookmarkStart w:id="1" w:name="_GoBack"/>
      <w:bookmarkEnd w:id="1"/>
      <w:r>
        <w:rPr>
          <w:rFonts w:ascii="Times New Roman" w:hAnsi="Times New Roman" w:cs="Times New Roman"/>
        </w:rPr>
        <w:t xml:space="preserve">Other Questions: </w:t>
      </w:r>
    </w:p>
    <w:p w14:paraId="399EB246" w14:textId="77777777" w:rsidR="007074CF" w:rsidRDefault="007074CF">
      <w:pPr>
        <w:widowControl w:val="0"/>
        <w:rPr>
          <w:rFonts w:ascii="Times New Roman" w:hAnsi="Times New Roman" w:cs="Times New Roman"/>
        </w:rPr>
      </w:pPr>
    </w:p>
    <w:p w14:paraId="0000003E" w14:textId="0965618D" w:rsidR="00DF01BF" w:rsidRPr="007074CF" w:rsidRDefault="007074CF">
      <w:pPr>
        <w:widowControl w:val="0"/>
        <w:rPr>
          <w:rFonts w:ascii="Times New Roman" w:hAnsi="Times New Roman" w:cs="Times New Roman"/>
        </w:rPr>
      </w:pPr>
      <w:r w:rsidRPr="007074CF">
        <w:rPr>
          <w:rFonts w:ascii="Times New Roman" w:hAnsi="Times New Roman" w:cs="Times New Roman"/>
        </w:rPr>
        <w:t>Give two different meanings for the word "drive."</w:t>
      </w:r>
    </w:p>
    <w:p w14:paraId="0000003F" w14:textId="77777777" w:rsidR="00DF01BF" w:rsidRPr="007074CF" w:rsidRDefault="007074CF">
      <w:pPr>
        <w:widowControl w:val="0"/>
        <w:rPr>
          <w:rFonts w:ascii="Times New Roman" w:hAnsi="Times New Roman" w:cs="Times New Roman"/>
        </w:rPr>
      </w:pPr>
      <w:r w:rsidRPr="007074CF">
        <w:rPr>
          <w:rFonts w:ascii="Times New Roman" w:hAnsi="Times New Roman" w:cs="Times New Roman"/>
        </w:rPr>
        <w:t>What is the opposite of many?</w:t>
      </w:r>
    </w:p>
    <w:p w14:paraId="00000040" w14:textId="77777777" w:rsidR="00DF01BF" w:rsidRPr="007074CF" w:rsidRDefault="007074CF">
      <w:pPr>
        <w:widowControl w:val="0"/>
        <w:rPr>
          <w:rFonts w:ascii="Times New Roman" w:hAnsi="Times New Roman" w:cs="Times New Roman"/>
        </w:rPr>
      </w:pPr>
      <w:r w:rsidRPr="007074CF">
        <w:rPr>
          <w:rFonts w:ascii="Times New Roman" w:hAnsi="Times New Roman" w:cs="Times New Roman"/>
        </w:rPr>
        <w:t>What is the difference between persuading and informing?</w:t>
      </w:r>
    </w:p>
    <w:p w14:paraId="00000041" w14:textId="77777777" w:rsidR="00DF01BF" w:rsidRPr="007074CF" w:rsidRDefault="007074CF">
      <w:pPr>
        <w:widowControl w:val="0"/>
        <w:rPr>
          <w:rFonts w:ascii="Times New Roman" w:hAnsi="Times New Roman" w:cs="Times New Roman"/>
        </w:rPr>
      </w:pPr>
      <w:r w:rsidRPr="007074CF">
        <w:rPr>
          <w:rFonts w:ascii="Times New Roman" w:hAnsi="Times New Roman" w:cs="Times New Roman"/>
        </w:rPr>
        <w:t>What is the purpose of an exclamation mark?</w:t>
      </w:r>
    </w:p>
    <w:p w14:paraId="00000042" w14:textId="77777777" w:rsidR="00DF01BF" w:rsidRPr="007074CF" w:rsidRDefault="007074CF">
      <w:pPr>
        <w:widowControl w:val="0"/>
        <w:rPr>
          <w:rFonts w:ascii="Times New Roman" w:hAnsi="Times New Roman" w:cs="Times New Roman"/>
        </w:rPr>
      </w:pPr>
      <w:r w:rsidRPr="007074CF">
        <w:rPr>
          <w:rFonts w:ascii="Times New Roman" w:hAnsi="Times New Roman" w:cs="Times New Roman"/>
        </w:rPr>
        <w:t>What is the difference between comparing and contrasting?</w:t>
      </w:r>
    </w:p>
    <w:p w14:paraId="00000043" w14:textId="77777777" w:rsidR="00DF01BF" w:rsidRPr="007074CF" w:rsidRDefault="007074CF">
      <w:pPr>
        <w:widowControl w:val="0"/>
        <w:rPr>
          <w:rFonts w:ascii="Times New Roman" w:hAnsi="Times New Roman" w:cs="Times New Roman"/>
        </w:rPr>
      </w:pPr>
      <w:r w:rsidRPr="007074CF">
        <w:rPr>
          <w:rFonts w:ascii="Times New Roman" w:hAnsi="Times New Roman" w:cs="Times New Roman"/>
        </w:rPr>
        <w:t>What is the meaning of the word "difficult"? </w:t>
      </w:r>
    </w:p>
    <w:p w14:paraId="00000044" w14:textId="77777777" w:rsidR="00DF01BF" w:rsidRPr="007074CF" w:rsidRDefault="007074CF">
      <w:pPr>
        <w:widowControl w:val="0"/>
        <w:rPr>
          <w:rFonts w:ascii="Times New Roman" w:hAnsi="Times New Roman" w:cs="Times New Roman"/>
        </w:rPr>
      </w:pPr>
      <w:r w:rsidRPr="007074CF">
        <w:rPr>
          <w:rFonts w:ascii="Times New Roman" w:hAnsi="Times New Roman" w:cs="Times New Roman"/>
        </w:rPr>
        <w:t>What is a synonym for</w:t>
      </w:r>
      <w:r w:rsidRPr="007074CF">
        <w:rPr>
          <w:rFonts w:ascii="Times New Roman" w:hAnsi="Times New Roman" w:cs="Times New Roman"/>
        </w:rPr>
        <w:t xml:space="preserve"> rapid?</w:t>
      </w:r>
    </w:p>
    <w:p w14:paraId="00000045" w14:textId="77777777" w:rsidR="00DF01BF" w:rsidRPr="007074CF" w:rsidRDefault="007074CF">
      <w:pPr>
        <w:rPr>
          <w:rFonts w:ascii="Times New Roman" w:hAnsi="Times New Roman" w:cs="Times New Roman"/>
        </w:rPr>
      </w:pPr>
      <w:r w:rsidRPr="007074CF">
        <w:rPr>
          <w:rFonts w:ascii="Times New Roman" w:hAnsi="Times New Roman" w:cs="Times New Roman"/>
        </w:rPr>
        <w:t>What is difference between night and day?</w:t>
      </w:r>
    </w:p>
    <w:p w14:paraId="00000046" w14:textId="77777777" w:rsidR="00DF01BF" w:rsidRPr="007074CF" w:rsidRDefault="00DF01BF">
      <w:pPr>
        <w:rPr>
          <w:rFonts w:ascii="Times New Roman" w:hAnsi="Times New Roman" w:cs="Times New Roman"/>
        </w:rPr>
      </w:pPr>
    </w:p>
    <w:sectPr w:rsidR="00DF01BF" w:rsidRPr="007074CF">
      <w:pgSz w:w="12240" w:h="15840"/>
      <w:pgMar w:top="1080" w:right="1800" w:bottom="810" w:left="180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
  <w:rsids>
    <w:rsidRoot w:val="00DF01BF"/>
    <w:rsid w:val="007074CF"/>
    <w:rsid w:val="00DF01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Cambria"/>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Cambria"/>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430</Words>
  <Characters>2454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2879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Terese Morgan</dc:creator>
  <cp:lastModifiedBy>totallyalwaysme</cp:lastModifiedBy>
  <cp:revision>2</cp:revision>
  <dcterms:created xsi:type="dcterms:W3CDTF">2020-11-02T07:58:00Z</dcterms:created>
  <dcterms:modified xsi:type="dcterms:W3CDTF">2020-11-02T07:58:00Z</dcterms:modified>
</cp:coreProperties>
</file>